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关于报送平顶山学院教师专业能力提升培训班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各相关单位: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进一步促进我校教师业务能力提升,学校将于7月14日至20日在武汉大学，针对我校文科、体育、艺术等专业，开展平顶山学院教师专业能力提升培训。理工科培训将于下半年进行。现请各相关单位报送参加培训人员名单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1.培训对象:专业带头人、骨干教师（不含处级干部、博士）。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2.培训方式:课堂讲授、主题研讨、互动交流等多种方式相结合。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3.培训名额：详见附件1。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4.报送时间及要求：请各相关单位于5月7日下午4:30之前将报名表纸质版（见附件2）单位负责人签字盖章后报送至教务处教研科，电子版发送至教研科邮箱pdsu3615@163.com。联系人王洁辉，联系电话2657615。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平顶山学院教师专业能力提升培训分配名额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平顶山学院教师专业能力提升培训班报名表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教务处  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00" w:firstLineChars="175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2019年4月30日</w:t>
      </w: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附件1</w:t>
      </w:r>
    </w:p>
    <w:p>
      <w:pPr>
        <w:ind w:firstLine="1285" w:firstLineChars="40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平顶山学院教师专业能力提升培训分配名额</w:t>
      </w:r>
    </w:p>
    <w:tbl>
      <w:tblPr>
        <w:tblStyle w:val="7"/>
        <w:tblW w:w="781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76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陶瓷学院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旅游与规划学院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创新创业学院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注：人员类别分为专业带头人和骨干教师两类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ind w:firstLine="1205" w:firstLineChars="4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平顶山学院教师专业能力提升培训班报名表</w:t>
      </w:r>
    </w:p>
    <w:tbl>
      <w:tblPr>
        <w:tblStyle w:val="7"/>
        <w:tblW w:w="9073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33"/>
        <w:gridCol w:w="1189"/>
        <w:gridCol w:w="890"/>
        <w:gridCol w:w="674"/>
        <w:gridCol w:w="1027"/>
        <w:gridCol w:w="1125"/>
        <w:gridCol w:w="11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人员类别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18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2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18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2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18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2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18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25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4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注：人员类别分为专业带头人和骨干教师两类，每个老师填一行。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CB"/>
    <w:rsid w:val="000035CC"/>
    <w:rsid w:val="00024A0F"/>
    <w:rsid w:val="000458F1"/>
    <w:rsid w:val="000950EA"/>
    <w:rsid w:val="000B0BAE"/>
    <w:rsid w:val="000C4B00"/>
    <w:rsid w:val="00120E6F"/>
    <w:rsid w:val="001423B4"/>
    <w:rsid w:val="00163318"/>
    <w:rsid w:val="00176A25"/>
    <w:rsid w:val="001A63FF"/>
    <w:rsid w:val="001F12B8"/>
    <w:rsid w:val="00255142"/>
    <w:rsid w:val="0025687B"/>
    <w:rsid w:val="002630BE"/>
    <w:rsid w:val="0026658D"/>
    <w:rsid w:val="002B02EB"/>
    <w:rsid w:val="002D7A27"/>
    <w:rsid w:val="002F4C81"/>
    <w:rsid w:val="00303D2F"/>
    <w:rsid w:val="003232B7"/>
    <w:rsid w:val="00386169"/>
    <w:rsid w:val="003A43D4"/>
    <w:rsid w:val="003D6835"/>
    <w:rsid w:val="00412F67"/>
    <w:rsid w:val="00465A0C"/>
    <w:rsid w:val="00493592"/>
    <w:rsid w:val="004A7D8B"/>
    <w:rsid w:val="00507A49"/>
    <w:rsid w:val="005441AE"/>
    <w:rsid w:val="00546C7E"/>
    <w:rsid w:val="005B1016"/>
    <w:rsid w:val="005B55C0"/>
    <w:rsid w:val="00601FB4"/>
    <w:rsid w:val="006850BC"/>
    <w:rsid w:val="006A50B1"/>
    <w:rsid w:val="006B5547"/>
    <w:rsid w:val="006F62A9"/>
    <w:rsid w:val="00720344"/>
    <w:rsid w:val="00772A65"/>
    <w:rsid w:val="007956CE"/>
    <w:rsid w:val="007C43CB"/>
    <w:rsid w:val="007C7BDF"/>
    <w:rsid w:val="008243C4"/>
    <w:rsid w:val="0084193A"/>
    <w:rsid w:val="0084792A"/>
    <w:rsid w:val="008C78A0"/>
    <w:rsid w:val="0090067A"/>
    <w:rsid w:val="00907020"/>
    <w:rsid w:val="00911530"/>
    <w:rsid w:val="009449C5"/>
    <w:rsid w:val="0096292F"/>
    <w:rsid w:val="00982008"/>
    <w:rsid w:val="009C08C3"/>
    <w:rsid w:val="009C7C16"/>
    <w:rsid w:val="009F3691"/>
    <w:rsid w:val="009F5B70"/>
    <w:rsid w:val="00A002F2"/>
    <w:rsid w:val="00A006E8"/>
    <w:rsid w:val="00A4410E"/>
    <w:rsid w:val="00BB47AA"/>
    <w:rsid w:val="00C017EA"/>
    <w:rsid w:val="00C0642D"/>
    <w:rsid w:val="00C13D41"/>
    <w:rsid w:val="00C207BA"/>
    <w:rsid w:val="00C336F1"/>
    <w:rsid w:val="00C4252B"/>
    <w:rsid w:val="00C9446F"/>
    <w:rsid w:val="00CA532A"/>
    <w:rsid w:val="00CF623A"/>
    <w:rsid w:val="00D12770"/>
    <w:rsid w:val="00D60E85"/>
    <w:rsid w:val="00DE63A2"/>
    <w:rsid w:val="00DF146E"/>
    <w:rsid w:val="00EF1A37"/>
    <w:rsid w:val="00EF1F6B"/>
    <w:rsid w:val="00F21781"/>
    <w:rsid w:val="00F9031F"/>
    <w:rsid w:val="3014425C"/>
    <w:rsid w:val="39972241"/>
    <w:rsid w:val="62CA3239"/>
    <w:rsid w:val="71E673BA"/>
    <w:rsid w:val="742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customStyle="1" w:styleId="9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122</Words>
  <Characters>696</Characters>
  <Lines>5</Lines>
  <Paragraphs>1</Paragraphs>
  <TotalTime>101</TotalTime>
  <ScaleCrop>false</ScaleCrop>
  <LinksUpToDate>false</LinksUpToDate>
  <CharactersWithSpaces>817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2019-04-29T11:46:00Z</dcterms:created>
  <dc:creator>王洁辉</dc:creator>
  <cp:lastModifiedBy>Administrator</cp:lastModifiedBy>
  <cp:lastPrinted>2019-04-30T01:01:00Z</cp:lastPrinted>
  <dcterms:modified xsi:type="dcterms:W3CDTF">2019-04-30T02:19:47Z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